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BC" w:rsidRPr="009330BC" w:rsidRDefault="009330BC" w:rsidP="009330BC">
      <w:pPr>
        <w:spacing w:after="0" w:line="240" w:lineRule="auto"/>
        <w:ind w:left="-18" w:hanging="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</w:t>
      </w:r>
      <w:r w:rsidRPr="009330B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PATVIRTINTA</w:t>
      </w:r>
    </w:p>
    <w:p w:rsidR="009330BC" w:rsidRPr="009330BC" w:rsidRDefault="009330BC" w:rsidP="009330BC">
      <w:pPr>
        <w:spacing w:after="0" w:line="240" w:lineRule="auto"/>
        <w:ind w:left="-18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30B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Kauno lopšelio-darželio „Tukas“</w:t>
      </w:r>
    </w:p>
    <w:p w:rsidR="009330BC" w:rsidRPr="009330BC" w:rsidRDefault="009330BC" w:rsidP="009330BC">
      <w:pPr>
        <w:spacing w:after="0" w:line="240" w:lineRule="auto"/>
        <w:ind w:left="-18" w:hanging="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30B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 Direktorės 2025 m. spalio</w:t>
      </w:r>
      <w:r w:rsidR="00CB03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28</w:t>
      </w:r>
      <w:r w:rsidRPr="009330B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</w:p>
    <w:p w:rsidR="009330BC" w:rsidRPr="009330BC" w:rsidRDefault="009330BC" w:rsidP="009330BC">
      <w:pPr>
        <w:spacing w:after="0" w:line="240" w:lineRule="auto"/>
        <w:ind w:left="-18" w:hanging="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30B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Įsakymu Nr. </w:t>
      </w:r>
      <w:r w:rsidR="00CB03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V-331</w:t>
      </w:r>
      <w:bookmarkStart w:id="0" w:name="_GoBack"/>
      <w:bookmarkEnd w:id="0"/>
    </w:p>
    <w:p w:rsidR="009330BC" w:rsidRPr="009330BC" w:rsidRDefault="009330BC" w:rsidP="0093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30BC" w:rsidRPr="009330BC" w:rsidRDefault="009330BC" w:rsidP="009330BC">
      <w:pPr>
        <w:spacing w:after="0" w:line="240" w:lineRule="auto"/>
        <w:ind w:left="-1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KAUNO LOPŠELIO-DARŽELIO „TUKAS“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93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LAPKRIČIO  MĖN. VEIKLOS PLANAS</w:t>
      </w:r>
    </w:p>
    <w:p w:rsidR="009330BC" w:rsidRPr="009330BC" w:rsidRDefault="009330BC" w:rsidP="0093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4214"/>
        <w:gridCol w:w="2071"/>
        <w:gridCol w:w="1963"/>
      </w:tblGrid>
      <w:tr w:rsidR="009330BC" w:rsidRPr="009330BC" w:rsidTr="009330BC">
        <w:trPr>
          <w:trHeight w:val="39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Data/</w:t>
            </w:r>
          </w:p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Veikla, renginys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Atsakingas asmuo</w:t>
            </w:r>
          </w:p>
        </w:tc>
      </w:tr>
      <w:tr w:rsidR="009330BC" w:rsidRPr="009330BC" w:rsidTr="009330BC">
        <w:trPr>
          <w:trHeight w:val="79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10.01 -</w:t>
            </w:r>
            <w:r w:rsidRPr="00933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11.30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Respublikinis ikimokyklinio ir priešmokyklinio ugdymo įstaigų ugdytinių ir bendruomenės narių virtualus dainų festivalis - ,,Rudens dainų mozaika - 2025”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Salė</w:t>
            </w:r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,,Drugelių”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Inga Lukašenkinienė</w:t>
            </w:r>
          </w:p>
        </w:tc>
      </w:tr>
      <w:tr w:rsidR="009330BC" w:rsidRPr="009330BC" w:rsidTr="009330BC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11.12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Šiaurės šalių literatūra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Dainavos biblioteka, ,,Drugelių”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Pyragaitė-Kybartė</w:t>
            </w:r>
          </w:p>
        </w:tc>
      </w:tr>
      <w:tr w:rsidR="009330BC" w:rsidRPr="009330BC" w:rsidTr="009330BC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11.03-11.15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Paroda „</w:t>
            </w: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Rudeniniai lapai” (“Tuko” l/d laiptinėje)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“Viščiukų” ir “Drambliukų”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Grybėnaitė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Šeflerytė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Šimanskienė</w:t>
            </w:r>
            <w:proofErr w:type="spellEnd"/>
          </w:p>
        </w:tc>
      </w:tr>
      <w:tr w:rsidR="009330BC" w:rsidRPr="009330BC" w:rsidTr="009330BC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11.06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Pyragų”diena</w:t>
            </w:r>
            <w:proofErr w:type="spellEnd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Aktų salė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B.Bružienė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L.Lukoševičienė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V.Juodelienė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L.Grybėnienė</w:t>
            </w:r>
            <w:proofErr w:type="spellEnd"/>
          </w:p>
        </w:tc>
      </w:tr>
      <w:tr w:rsidR="009330BC" w:rsidRPr="009330BC" w:rsidTr="009330BC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11.29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Akcija ,,Tarptautinė draugo diena“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Voveriukų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” ,,Meškučių”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B.Bružienė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V.Juodelienė</w:t>
            </w:r>
            <w:proofErr w:type="spellEnd"/>
          </w:p>
        </w:tc>
      </w:tr>
      <w:tr w:rsidR="009330BC" w:rsidRPr="009330BC" w:rsidTr="009330BC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11.03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,,Afrikinių sraigių edukacija”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Voveriukų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V.Juodelienė</w:t>
            </w:r>
            <w:proofErr w:type="spellEnd"/>
          </w:p>
        </w:tc>
      </w:tr>
      <w:tr w:rsidR="009330BC" w:rsidRPr="009330BC" w:rsidTr="009330BC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Data tikslinama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Išvyka į V. Kudirkos viešąją biblioteką „Biblioteka ir aš“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Voveriukų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V.Juodelienė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U.Šneliūtė</w:t>
            </w:r>
            <w:proofErr w:type="spellEnd"/>
          </w:p>
        </w:tc>
      </w:tr>
      <w:tr w:rsidR="009330BC" w:rsidRPr="009330BC" w:rsidTr="009330BC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11.17-11.21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Edukacija „</w:t>
            </w: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Miškas dieną ir naktį”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,,Boružėlių”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V.Aukščionienė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A.Leikauskaitė</w:t>
            </w:r>
            <w:proofErr w:type="spellEnd"/>
          </w:p>
        </w:tc>
      </w:tr>
    </w:tbl>
    <w:p w:rsidR="009330BC" w:rsidRPr="009330BC" w:rsidRDefault="009330BC" w:rsidP="009330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30BC" w:rsidRPr="009330BC" w:rsidRDefault="009330BC" w:rsidP="009330B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STEAM VEIKLOS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4252"/>
        <w:gridCol w:w="1985"/>
        <w:gridCol w:w="1978"/>
      </w:tblGrid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Data/</w:t>
            </w:r>
          </w:p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Veikla, renginys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Vieta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Atsakingas asmuo</w:t>
            </w:r>
          </w:p>
        </w:tc>
      </w:tr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9"/>
                <w:lang w:eastAsia="lt-LT"/>
              </w:rPr>
              <w:t>„Krentantys lapai - kodėl ir kaip?“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,,Drugelių”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V. Pyragaitė-Kybartė, G.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Grybėnaitė</w:t>
            </w:r>
            <w:proofErr w:type="spellEnd"/>
          </w:p>
        </w:tc>
      </w:tr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Surūšiuok lapus”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Drambliukų”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Šimanskienė</w:t>
            </w:r>
            <w:proofErr w:type="spellEnd"/>
          </w:p>
        </w:tc>
      </w:tr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11.19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,,Įdomioji matematika”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,,Liūtukų”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S. Žibienė</w:t>
            </w:r>
          </w:p>
        </w:tc>
      </w:tr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„Ką matau veidrodyje? ”</w:t>
            </w:r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Kiškių”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L.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Grybėnienė</w:t>
            </w:r>
            <w:proofErr w:type="spellEnd"/>
          </w:p>
        </w:tc>
      </w:tr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11.03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,Afrikinių sraigių edukacija. STEAM veikla ,,Sraigė”</w:t>
            </w:r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Voveriukų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V.Juodelienė</w:t>
            </w:r>
            <w:proofErr w:type="spellEnd"/>
          </w:p>
        </w:tc>
      </w:tr>
      <w:tr w:rsidR="009330BC" w:rsidRPr="009330BC" w:rsidTr="009330BC">
        <w:trPr>
          <w:trHeight w:val="61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,,Obuolys”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Voveriukų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V.Juodelienė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U.Šneliūtė</w:t>
            </w:r>
            <w:proofErr w:type="spellEnd"/>
          </w:p>
        </w:tc>
      </w:tr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11. 07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,,Pasaulis pro žiūronus“</w:t>
            </w:r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Voveriukų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V.Juodelienė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U.Šneliūtė</w:t>
            </w:r>
            <w:proofErr w:type="spellEnd"/>
          </w:p>
        </w:tc>
      </w:tr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11. 14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,,Maži pirštukai tyrinėja“</w:t>
            </w:r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,,Boružėlių”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V.Aukščionienė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A.Leikauskaitė</w:t>
            </w:r>
            <w:proofErr w:type="spellEnd"/>
          </w:p>
        </w:tc>
      </w:tr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11. 21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,,Rieda, šoka ir sveria“</w:t>
            </w:r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,,Boružėlių”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V.Aukščionienė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A.Leikauskaitė</w:t>
            </w:r>
            <w:proofErr w:type="spellEnd"/>
          </w:p>
        </w:tc>
      </w:tr>
    </w:tbl>
    <w:p w:rsidR="009330BC" w:rsidRPr="009330BC" w:rsidRDefault="009330BC" w:rsidP="009330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30B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330B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:rsidR="009330BC" w:rsidRPr="009330BC" w:rsidRDefault="009330BC" w:rsidP="009330B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SVEIKATOS STIPRINIMO VEIKLOS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4252"/>
        <w:gridCol w:w="1985"/>
        <w:gridCol w:w="1978"/>
      </w:tblGrid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Data/</w:t>
            </w:r>
          </w:p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Veikla, renginys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Vieta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Atsakingas asmuo</w:t>
            </w:r>
          </w:p>
        </w:tc>
      </w:tr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9"/>
                <w:lang w:eastAsia="lt-LT"/>
              </w:rPr>
              <w:t>Vaisių ir daržovių degustacija“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,,Drugelių”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V. Pyragaitė-Kybartė, G.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Grybėnaitė</w:t>
            </w:r>
            <w:proofErr w:type="spellEnd"/>
          </w:p>
        </w:tc>
      </w:tr>
      <w:tr w:rsidR="009330BC" w:rsidRPr="009330BC" w:rsidTr="009330BC">
        <w:trPr>
          <w:trHeight w:val="66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,,Vaisių ir daržovių degustacija’’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,,Lapiukų’’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L.Lukoševičienė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S.Maskelytė</w:t>
            </w:r>
            <w:proofErr w:type="spellEnd"/>
          </w:p>
        </w:tc>
      </w:tr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Respublikinė akcija ,,Sportuojantis koridorius”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Koridorius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 Burneikienė</w:t>
            </w:r>
          </w:p>
        </w:tc>
      </w:tr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Šilta arbata, sušildo mane (gerkime mėtų arbatą)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Drambliukų”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Šimanskienė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Šeflerytė</w:t>
            </w:r>
            <w:proofErr w:type="spellEnd"/>
          </w:p>
        </w:tc>
      </w:tr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„Kaip plauti rankutes?”</w:t>
            </w:r>
          </w:p>
          <w:p w:rsidR="009330BC" w:rsidRPr="009330BC" w:rsidRDefault="009330BC" w:rsidP="0093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Kiškių”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L.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Grybėnienė</w:t>
            </w:r>
            <w:proofErr w:type="spellEnd"/>
          </w:p>
        </w:tc>
      </w:tr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„Vaisių salotos – sveikas desertas“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Voveriukų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V.Juodelienė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U.Šneliūtė</w:t>
            </w:r>
            <w:proofErr w:type="spellEnd"/>
          </w:p>
        </w:tc>
      </w:tr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11.21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,,Aš saugus, kai žinau.112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Voveriukų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V.Juodelienė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U.Šneliūtė</w:t>
            </w:r>
            <w:proofErr w:type="spellEnd"/>
          </w:p>
        </w:tc>
      </w:tr>
      <w:tr w:rsidR="009330BC" w:rsidRPr="009330BC" w:rsidTr="009330BC">
        <w:trPr>
          <w:trHeight w:val="6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11.28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„Rankos švarios - sveikata šalia“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,,Boružėlių” </w:t>
            </w: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V.Aukščionienė</w:t>
            </w:r>
            <w:proofErr w:type="spellEnd"/>
          </w:p>
          <w:p w:rsidR="009330BC" w:rsidRPr="009330BC" w:rsidRDefault="009330BC" w:rsidP="0093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33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A.Leikauskaitė</w:t>
            </w:r>
            <w:proofErr w:type="spellEnd"/>
          </w:p>
        </w:tc>
      </w:tr>
    </w:tbl>
    <w:p w:rsidR="00444EA8" w:rsidRDefault="00444EA8"/>
    <w:sectPr w:rsidR="00444EA8" w:rsidSect="009330BC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BC"/>
    <w:rsid w:val="00444EA8"/>
    <w:rsid w:val="009330BC"/>
    <w:rsid w:val="00CB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9F55"/>
  <w15:chartTrackingRefBased/>
  <w15:docId w15:val="{955CF0EC-268D-417E-B7DC-68D3583C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3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0577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788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894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DTK1</dc:creator>
  <cp:keywords/>
  <dc:description/>
  <cp:lastModifiedBy>TUKASi5</cp:lastModifiedBy>
  <cp:revision>2</cp:revision>
  <dcterms:created xsi:type="dcterms:W3CDTF">2025-11-25T13:17:00Z</dcterms:created>
  <dcterms:modified xsi:type="dcterms:W3CDTF">2025-11-25T13:28:00Z</dcterms:modified>
</cp:coreProperties>
</file>